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4A" w:rsidRDefault="009A7BE3" w:rsidP="009A7BE3">
      <w:pPr>
        <w:jc w:val="center"/>
      </w:pPr>
      <w:r>
        <w:t>Driver’s Education textbook lessons</w:t>
      </w:r>
    </w:p>
    <w:p w:rsidR="009A7BE3" w:rsidRDefault="009A7BE3" w:rsidP="009A7BE3">
      <w:r>
        <w:t>In addition to your New Hampshire Driver’s Manua</w:t>
      </w:r>
      <w:r w:rsidR="005A1335">
        <w:t xml:space="preserve">l, </w:t>
      </w:r>
      <w:r>
        <w:t xml:space="preserve">  you are also responsible to read and do assignments from the Responsible Driving textbook.   Below I have listed what you need to read and do each week for the 9 weeks.  </w:t>
      </w:r>
      <w:bookmarkStart w:id="0" w:name="_GoBack"/>
      <w:bookmarkEnd w:id="0"/>
    </w:p>
    <w:p w:rsidR="009A7BE3" w:rsidRDefault="009A7BE3" w:rsidP="00AA665E">
      <w:pPr>
        <w:spacing w:after="0" w:line="240" w:lineRule="auto"/>
      </w:pPr>
      <w:proofErr w:type="gramStart"/>
      <w:r w:rsidRPr="00AA665E">
        <w:rPr>
          <w:b/>
        </w:rPr>
        <w:t>Week  1</w:t>
      </w:r>
      <w:proofErr w:type="gramEnd"/>
      <w:r w:rsidRPr="00AA665E">
        <w:rPr>
          <w:b/>
        </w:rPr>
        <w:t>:</w:t>
      </w:r>
      <w:r>
        <w:tab/>
        <w:t>Chapter 1 (pages 5 – 18)</w:t>
      </w:r>
    </w:p>
    <w:p w:rsidR="009A7BE3" w:rsidRDefault="009A7BE3" w:rsidP="00AA665E">
      <w:pPr>
        <w:spacing w:after="0" w:line="240" w:lineRule="auto"/>
      </w:pPr>
      <w:r>
        <w:tab/>
      </w:r>
      <w:r>
        <w:tab/>
        <w:t xml:space="preserve">Do page 21 chapter </w:t>
      </w:r>
      <w:proofErr w:type="gramStart"/>
      <w:r>
        <w:t>review  1</w:t>
      </w:r>
      <w:proofErr w:type="gramEnd"/>
      <w:r>
        <w:t xml:space="preserve"> – 14</w:t>
      </w:r>
    </w:p>
    <w:p w:rsidR="009A7BE3" w:rsidRDefault="009A7BE3" w:rsidP="00AA665E">
      <w:pPr>
        <w:spacing w:after="0" w:line="240" w:lineRule="auto"/>
      </w:pPr>
      <w:r>
        <w:tab/>
      </w:r>
      <w:r>
        <w:tab/>
        <w:t xml:space="preserve">WWYD pages 10, 14, 16, </w:t>
      </w:r>
      <w:proofErr w:type="gramStart"/>
      <w:r>
        <w:t>18</w:t>
      </w:r>
      <w:proofErr w:type="gramEnd"/>
    </w:p>
    <w:p w:rsidR="00AA665E" w:rsidRDefault="00AA665E" w:rsidP="00AA665E">
      <w:pPr>
        <w:spacing w:after="0" w:line="240" w:lineRule="auto"/>
      </w:pPr>
    </w:p>
    <w:p w:rsidR="009A7BE3" w:rsidRDefault="009A7BE3" w:rsidP="00AA665E">
      <w:pPr>
        <w:spacing w:after="0"/>
      </w:pPr>
      <w:r>
        <w:tab/>
      </w:r>
      <w:r>
        <w:tab/>
        <w:t>Chapter 2 (pages 23 – 34)</w:t>
      </w:r>
    </w:p>
    <w:p w:rsidR="009A7BE3" w:rsidRDefault="009A7BE3" w:rsidP="00AA665E">
      <w:pPr>
        <w:spacing w:after="0"/>
      </w:pPr>
      <w:r>
        <w:tab/>
      </w:r>
      <w:r>
        <w:tab/>
        <w:t xml:space="preserve">Do page 37 chapter </w:t>
      </w:r>
      <w:proofErr w:type="gramStart"/>
      <w:r>
        <w:t>review  1</w:t>
      </w:r>
      <w:proofErr w:type="gramEnd"/>
      <w:r>
        <w:t>-14</w:t>
      </w:r>
      <w:r>
        <w:tab/>
        <w:t xml:space="preserve"> </w:t>
      </w:r>
    </w:p>
    <w:p w:rsidR="009A7BE3" w:rsidRDefault="009A7BE3" w:rsidP="00AA665E">
      <w:pPr>
        <w:spacing w:after="0"/>
      </w:pPr>
      <w:r>
        <w:tab/>
      </w:r>
      <w:r>
        <w:tab/>
        <w:t xml:space="preserve">WWYD pages 25, 29, 31, </w:t>
      </w:r>
      <w:proofErr w:type="gramStart"/>
      <w:r>
        <w:t>34</w:t>
      </w:r>
      <w:proofErr w:type="gramEnd"/>
    </w:p>
    <w:p w:rsidR="00AA665E" w:rsidRDefault="00AA665E" w:rsidP="00AA665E">
      <w:pPr>
        <w:spacing w:after="0"/>
      </w:pPr>
    </w:p>
    <w:p w:rsidR="009A7BE3" w:rsidRDefault="009A7BE3" w:rsidP="00AA665E">
      <w:pPr>
        <w:spacing w:after="0"/>
      </w:pPr>
      <w:proofErr w:type="gramStart"/>
      <w:r w:rsidRPr="00AA665E">
        <w:rPr>
          <w:b/>
        </w:rPr>
        <w:t>Week  2</w:t>
      </w:r>
      <w:proofErr w:type="gramEnd"/>
      <w:r w:rsidRPr="00AA665E">
        <w:rPr>
          <w:b/>
        </w:rPr>
        <w:t>:</w:t>
      </w:r>
      <w:r>
        <w:tab/>
        <w:t>Chapter 7 (pages 113 – 128)</w:t>
      </w:r>
    </w:p>
    <w:p w:rsidR="009A7BE3" w:rsidRDefault="009A7BE3" w:rsidP="00AA665E">
      <w:pPr>
        <w:spacing w:after="0"/>
      </w:pPr>
      <w:r>
        <w:tab/>
      </w:r>
      <w:r>
        <w:tab/>
        <w:t xml:space="preserve">Do page 131 chapter </w:t>
      </w:r>
      <w:proofErr w:type="gramStart"/>
      <w:r>
        <w:t>review  1</w:t>
      </w:r>
      <w:proofErr w:type="gramEnd"/>
      <w:r>
        <w:t xml:space="preserve"> – 15</w:t>
      </w:r>
    </w:p>
    <w:p w:rsidR="009A7BE3" w:rsidRDefault="009A7BE3" w:rsidP="00AA665E">
      <w:pPr>
        <w:spacing w:after="0"/>
      </w:pPr>
      <w:r>
        <w:tab/>
      </w:r>
      <w:r>
        <w:tab/>
        <w:t xml:space="preserve">WWYD pages 117, 122, 125, </w:t>
      </w:r>
      <w:proofErr w:type="gramStart"/>
      <w:r>
        <w:t>128</w:t>
      </w:r>
      <w:proofErr w:type="gramEnd"/>
    </w:p>
    <w:p w:rsidR="00AA665E" w:rsidRDefault="00AA665E" w:rsidP="00AA665E">
      <w:pPr>
        <w:spacing w:after="0"/>
      </w:pPr>
    </w:p>
    <w:p w:rsidR="009A7BE3" w:rsidRDefault="009A7BE3" w:rsidP="00AA665E">
      <w:pPr>
        <w:spacing w:after="0"/>
      </w:pPr>
      <w:r>
        <w:tab/>
      </w:r>
      <w:r>
        <w:tab/>
        <w:t>Chapter 8 (pages 133 – 150)</w:t>
      </w:r>
    </w:p>
    <w:p w:rsidR="009A7BE3" w:rsidRDefault="009A7BE3" w:rsidP="00AA665E">
      <w:pPr>
        <w:spacing w:after="0"/>
      </w:pPr>
      <w:r>
        <w:tab/>
      </w:r>
      <w:r>
        <w:tab/>
        <w:t>Do page 153 1-15</w:t>
      </w:r>
    </w:p>
    <w:p w:rsidR="009A7BE3" w:rsidRDefault="009A7BE3" w:rsidP="00AA665E">
      <w:pPr>
        <w:spacing w:after="0"/>
      </w:pPr>
      <w:r>
        <w:tab/>
      </w:r>
      <w:r>
        <w:tab/>
        <w:t xml:space="preserve">WWYD pages 137, 142, 145, </w:t>
      </w:r>
      <w:proofErr w:type="gramStart"/>
      <w:r>
        <w:t>150</w:t>
      </w:r>
      <w:proofErr w:type="gramEnd"/>
    </w:p>
    <w:p w:rsidR="00AA665E" w:rsidRDefault="00AA665E" w:rsidP="00AA665E">
      <w:pPr>
        <w:spacing w:after="0"/>
      </w:pPr>
    </w:p>
    <w:p w:rsidR="009A7BE3" w:rsidRDefault="009A7BE3" w:rsidP="00AA665E">
      <w:pPr>
        <w:spacing w:after="0"/>
      </w:pPr>
      <w:r w:rsidRPr="00AA665E">
        <w:rPr>
          <w:b/>
        </w:rPr>
        <w:t>Week 3:</w:t>
      </w:r>
      <w:r>
        <w:tab/>
        <w:t xml:space="preserve">Chapter 5 </w:t>
      </w:r>
      <w:r w:rsidR="00DC0A34">
        <w:t>(pages 77 – 92)</w:t>
      </w:r>
    </w:p>
    <w:p w:rsidR="00DC0A34" w:rsidRDefault="00DC0A34" w:rsidP="00AA665E">
      <w:pPr>
        <w:spacing w:after="0"/>
      </w:pPr>
      <w:r>
        <w:tab/>
      </w:r>
      <w:r>
        <w:tab/>
        <w:t xml:space="preserve">Do page 95 chapter </w:t>
      </w:r>
      <w:proofErr w:type="gramStart"/>
      <w:r>
        <w:t>review</w:t>
      </w:r>
      <w:proofErr w:type="gramEnd"/>
      <w:r>
        <w:t xml:space="preserve"> 1 – 14</w:t>
      </w:r>
    </w:p>
    <w:p w:rsidR="00DC0A34" w:rsidRDefault="00DC0A34" w:rsidP="00AA665E">
      <w:pPr>
        <w:spacing w:after="0"/>
      </w:pPr>
      <w:r>
        <w:tab/>
      </w:r>
      <w:r>
        <w:tab/>
        <w:t>WWYD pages 82,85,89,92</w:t>
      </w:r>
    </w:p>
    <w:p w:rsidR="00AA665E" w:rsidRDefault="00AA665E" w:rsidP="00AA665E">
      <w:pPr>
        <w:spacing w:after="0"/>
      </w:pPr>
    </w:p>
    <w:p w:rsidR="00DC0A34" w:rsidRDefault="00DC0A34" w:rsidP="00AA665E">
      <w:pPr>
        <w:spacing w:after="0"/>
      </w:pPr>
      <w:r>
        <w:tab/>
      </w:r>
      <w:r>
        <w:tab/>
        <w:t>Chapter 6 (pages 97 – 108)</w:t>
      </w:r>
    </w:p>
    <w:p w:rsidR="00DC0A34" w:rsidRDefault="00DC0A34" w:rsidP="00AA665E">
      <w:pPr>
        <w:spacing w:after="0"/>
      </w:pPr>
      <w:r>
        <w:tab/>
      </w:r>
      <w:r>
        <w:tab/>
        <w:t xml:space="preserve">Do page 111 chapter </w:t>
      </w:r>
      <w:proofErr w:type="gramStart"/>
      <w:r>
        <w:t>review</w:t>
      </w:r>
      <w:proofErr w:type="gramEnd"/>
      <w:r>
        <w:t xml:space="preserve"> 1 – 14</w:t>
      </w:r>
    </w:p>
    <w:p w:rsidR="00DC0A34" w:rsidRDefault="00DC0A34" w:rsidP="00AA665E">
      <w:pPr>
        <w:spacing w:after="0"/>
      </w:pPr>
      <w:r>
        <w:tab/>
      </w:r>
      <w:r>
        <w:tab/>
        <w:t xml:space="preserve">WWYD pages 99, 102, 105, </w:t>
      </w:r>
      <w:proofErr w:type="gramStart"/>
      <w:r>
        <w:t>108</w:t>
      </w:r>
      <w:proofErr w:type="gramEnd"/>
    </w:p>
    <w:p w:rsidR="00AA665E" w:rsidRDefault="00AA665E" w:rsidP="00AA665E">
      <w:pPr>
        <w:spacing w:after="0"/>
      </w:pPr>
    </w:p>
    <w:p w:rsidR="009A7BE3" w:rsidRDefault="009A7BE3" w:rsidP="00AA665E">
      <w:pPr>
        <w:spacing w:after="0"/>
      </w:pPr>
      <w:r w:rsidRPr="00AA665E">
        <w:rPr>
          <w:b/>
        </w:rPr>
        <w:t>Week 4</w:t>
      </w:r>
      <w:r w:rsidR="00DC0A34" w:rsidRPr="00AA665E">
        <w:rPr>
          <w:b/>
        </w:rPr>
        <w:t>:</w:t>
      </w:r>
      <w:r w:rsidR="00DC0A34">
        <w:tab/>
        <w:t>Chapter 17 (pages 315 – 332)</w:t>
      </w:r>
    </w:p>
    <w:p w:rsidR="00DC0A34" w:rsidRDefault="00DC0A34" w:rsidP="00AA665E">
      <w:pPr>
        <w:spacing w:after="0"/>
      </w:pPr>
      <w:r>
        <w:tab/>
      </w:r>
      <w:r>
        <w:tab/>
        <w:t xml:space="preserve">Do page 335 chapter </w:t>
      </w:r>
      <w:proofErr w:type="gramStart"/>
      <w:r>
        <w:t>review</w:t>
      </w:r>
      <w:proofErr w:type="gramEnd"/>
      <w:r>
        <w:t xml:space="preserve"> 1 – 15</w:t>
      </w:r>
    </w:p>
    <w:p w:rsidR="00DC0A34" w:rsidRDefault="00DC0A34" w:rsidP="00AA665E">
      <w:pPr>
        <w:spacing w:after="0"/>
      </w:pPr>
      <w:r>
        <w:tab/>
      </w:r>
      <w:r>
        <w:tab/>
        <w:t xml:space="preserve">WWYD pages 318, 321, 327, </w:t>
      </w:r>
      <w:proofErr w:type="gramStart"/>
      <w:r>
        <w:t>332</w:t>
      </w:r>
      <w:proofErr w:type="gramEnd"/>
    </w:p>
    <w:p w:rsidR="00AA665E" w:rsidRDefault="00AA665E" w:rsidP="00AA665E">
      <w:pPr>
        <w:spacing w:after="0"/>
      </w:pPr>
    </w:p>
    <w:p w:rsidR="009A7BE3" w:rsidRDefault="009A7BE3" w:rsidP="00AA665E">
      <w:pPr>
        <w:spacing w:after="0"/>
      </w:pPr>
      <w:r w:rsidRPr="00AA665E">
        <w:rPr>
          <w:b/>
        </w:rPr>
        <w:t>Week 5</w:t>
      </w:r>
      <w:r w:rsidR="00DC0A34">
        <w:t>:</w:t>
      </w:r>
      <w:r w:rsidR="00DC0A34">
        <w:tab/>
        <w:t>Chapter 9 (pages 155 – 166)</w:t>
      </w:r>
    </w:p>
    <w:p w:rsidR="00DC0A34" w:rsidRDefault="00DC0A34" w:rsidP="00AA665E">
      <w:pPr>
        <w:spacing w:after="0"/>
      </w:pPr>
      <w:r>
        <w:tab/>
      </w:r>
      <w:r>
        <w:tab/>
        <w:t>Do page 169 1 – 15</w:t>
      </w:r>
    </w:p>
    <w:p w:rsidR="00DC0A34" w:rsidRDefault="00DC0A34" w:rsidP="00AA665E">
      <w:pPr>
        <w:spacing w:after="0"/>
      </w:pPr>
      <w:r>
        <w:tab/>
      </w:r>
      <w:r>
        <w:tab/>
        <w:t xml:space="preserve">WWYD pages 158, 161, 163, </w:t>
      </w:r>
      <w:proofErr w:type="gramStart"/>
      <w:r>
        <w:t>166</w:t>
      </w:r>
      <w:proofErr w:type="gramEnd"/>
    </w:p>
    <w:p w:rsidR="00AA665E" w:rsidRDefault="00AA665E" w:rsidP="00AA665E">
      <w:pPr>
        <w:spacing w:after="0"/>
      </w:pPr>
    </w:p>
    <w:p w:rsidR="00DC0A34" w:rsidRDefault="00DC0A34" w:rsidP="00AA665E">
      <w:pPr>
        <w:spacing w:after="0"/>
      </w:pPr>
      <w:r>
        <w:tab/>
      </w:r>
      <w:r>
        <w:tab/>
        <w:t>Chapter 10 (pages 175 – 190)</w:t>
      </w:r>
    </w:p>
    <w:p w:rsidR="00DC0A34" w:rsidRDefault="00DC0A34" w:rsidP="00AA665E">
      <w:pPr>
        <w:spacing w:after="0"/>
      </w:pPr>
      <w:r>
        <w:tab/>
      </w:r>
      <w:r>
        <w:tab/>
        <w:t>Do page 193 1 – 15</w:t>
      </w:r>
    </w:p>
    <w:p w:rsidR="00DC0A34" w:rsidRDefault="00DC0A34" w:rsidP="00AA665E">
      <w:pPr>
        <w:spacing w:after="0"/>
      </w:pPr>
      <w:r>
        <w:tab/>
      </w:r>
      <w:r>
        <w:tab/>
        <w:t xml:space="preserve">WWYD pages 177, 180, 184, </w:t>
      </w:r>
      <w:proofErr w:type="gramStart"/>
      <w:r>
        <w:t>190</w:t>
      </w:r>
      <w:proofErr w:type="gramEnd"/>
    </w:p>
    <w:p w:rsidR="00DC0A34" w:rsidRDefault="00DC0A34" w:rsidP="009A7BE3">
      <w:r>
        <w:tab/>
      </w:r>
      <w:r>
        <w:tab/>
      </w:r>
    </w:p>
    <w:p w:rsidR="009A7BE3" w:rsidRDefault="009A7BE3" w:rsidP="00AA665E">
      <w:pPr>
        <w:spacing w:after="0"/>
      </w:pPr>
      <w:r w:rsidRPr="00AA665E">
        <w:rPr>
          <w:b/>
        </w:rPr>
        <w:lastRenderedPageBreak/>
        <w:t>Week 6</w:t>
      </w:r>
      <w:r w:rsidR="00DC0A34">
        <w:t>:</w:t>
      </w:r>
      <w:r w:rsidR="00DC0A34">
        <w:tab/>
        <w:t>Chapter 14 (pages 251 – 266)</w:t>
      </w:r>
    </w:p>
    <w:p w:rsidR="00DC0A34" w:rsidRDefault="00DC0A34" w:rsidP="00AA665E">
      <w:pPr>
        <w:spacing w:after="0"/>
      </w:pPr>
      <w:r>
        <w:tab/>
      </w:r>
      <w:r>
        <w:tab/>
        <w:t>Do page 269 1 – 14</w:t>
      </w:r>
    </w:p>
    <w:p w:rsidR="00DC0A34" w:rsidRDefault="00DC0A34" w:rsidP="00AA665E">
      <w:pPr>
        <w:spacing w:after="0"/>
      </w:pPr>
      <w:r>
        <w:tab/>
      </w:r>
      <w:r>
        <w:tab/>
        <w:t xml:space="preserve">WWYD pages 256, 259, 262, </w:t>
      </w:r>
      <w:proofErr w:type="gramStart"/>
      <w:r>
        <w:t>266</w:t>
      </w:r>
      <w:proofErr w:type="gramEnd"/>
    </w:p>
    <w:p w:rsidR="00AA665E" w:rsidRDefault="00AA665E" w:rsidP="00AA665E">
      <w:pPr>
        <w:spacing w:after="0"/>
      </w:pPr>
    </w:p>
    <w:p w:rsidR="00DC0A34" w:rsidRDefault="00DC0A34" w:rsidP="00AA665E">
      <w:pPr>
        <w:spacing w:after="0"/>
      </w:pPr>
      <w:r>
        <w:tab/>
      </w:r>
      <w:r>
        <w:tab/>
        <w:t>Chapter 15 (pages 271 – 288</w:t>
      </w:r>
    </w:p>
    <w:p w:rsidR="00DC0A34" w:rsidRDefault="00DC0A34" w:rsidP="00AA665E">
      <w:pPr>
        <w:spacing w:after="0"/>
      </w:pPr>
      <w:r>
        <w:tab/>
      </w:r>
      <w:r>
        <w:tab/>
        <w:t>Do page 291 1-15</w:t>
      </w:r>
    </w:p>
    <w:p w:rsidR="00DC0A34" w:rsidRDefault="00DC0A34" w:rsidP="00AA665E">
      <w:pPr>
        <w:spacing w:after="0"/>
      </w:pPr>
      <w:r>
        <w:tab/>
      </w:r>
      <w:r>
        <w:tab/>
        <w:t xml:space="preserve">WWYD pages 276, 282, 284, </w:t>
      </w:r>
      <w:proofErr w:type="gramStart"/>
      <w:r>
        <w:t>288</w:t>
      </w:r>
      <w:proofErr w:type="gramEnd"/>
    </w:p>
    <w:p w:rsidR="00AA665E" w:rsidRDefault="00AA665E" w:rsidP="00AA665E">
      <w:pPr>
        <w:spacing w:after="0"/>
      </w:pPr>
    </w:p>
    <w:p w:rsidR="009A7BE3" w:rsidRDefault="009A7BE3" w:rsidP="00AA665E">
      <w:pPr>
        <w:spacing w:after="0"/>
      </w:pPr>
      <w:r w:rsidRPr="00AA665E">
        <w:rPr>
          <w:b/>
        </w:rPr>
        <w:t>Week 7</w:t>
      </w:r>
      <w:r w:rsidR="00DC0A34" w:rsidRPr="00AA665E">
        <w:rPr>
          <w:b/>
        </w:rPr>
        <w:t>:</w:t>
      </w:r>
      <w:r w:rsidR="00DC0A34">
        <w:tab/>
        <w:t>Chapter 3 (pages 39 – 50)</w:t>
      </w:r>
    </w:p>
    <w:p w:rsidR="00DC0A34" w:rsidRDefault="00DC0A34" w:rsidP="00AA665E">
      <w:pPr>
        <w:spacing w:after="0"/>
      </w:pPr>
      <w:r>
        <w:tab/>
      </w:r>
      <w:r>
        <w:tab/>
        <w:t>Do page 53 1-15</w:t>
      </w:r>
    </w:p>
    <w:p w:rsidR="00DC0A34" w:rsidRDefault="00DC0A34" w:rsidP="00AA665E">
      <w:pPr>
        <w:spacing w:after="0"/>
      </w:pPr>
      <w:r>
        <w:tab/>
      </w:r>
      <w:r>
        <w:tab/>
        <w:t xml:space="preserve">WWYD pages 42, 45, 47, </w:t>
      </w:r>
      <w:proofErr w:type="gramStart"/>
      <w:r>
        <w:t>50</w:t>
      </w:r>
      <w:proofErr w:type="gramEnd"/>
    </w:p>
    <w:p w:rsidR="00AA665E" w:rsidRDefault="00AA665E" w:rsidP="00AA665E">
      <w:pPr>
        <w:spacing w:after="0"/>
      </w:pPr>
    </w:p>
    <w:p w:rsidR="00DC0A34" w:rsidRDefault="00DC0A34" w:rsidP="00AA665E">
      <w:pPr>
        <w:spacing w:after="0"/>
      </w:pPr>
      <w:r>
        <w:tab/>
      </w:r>
      <w:r>
        <w:tab/>
        <w:t>Chapter 4 (pages 55 – 68)</w:t>
      </w:r>
    </w:p>
    <w:p w:rsidR="00DC0A34" w:rsidRDefault="00DC0A34" w:rsidP="00AA665E">
      <w:pPr>
        <w:spacing w:after="0"/>
      </w:pPr>
      <w:r>
        <w:tab/>
      </w:r>
      <w:r>
        <w:tab/>
        <w:t xml:space="preserve">Do page </w:t>
      </w:r>
      <w:r w:rsidR="00AA665E">
        <w:t>71 1-15</w:t>
      </w:r>
    </w:p>
    <w:p w:rsidR="00AA665E" w:rsidRDefault="00AA665E" w:rsidP="00AA665E">
      <w:pPr>
        <w:spacing w:after="0"/>
      </w:pPr>
      <w:r>
        <w:tab/>
      </w:r>
      <w:r>
        <w:tab/>
        <w:t xml:space="preserve">WWYD pages 57, 62, 65, </w:t>
      </w:r>
      <w:proofErr w:type="gramStart"/>
      <w:r>
        <w:t>68</w:t>
      </w:r>
      <w:proofErr w:type="gramEnd"/>
    </w:p>
    <w:p w:rsidR="00AA665E" w:rsidRDefault="00AA665E" w:rsidP="00AA665E">
      <w:pPr>
        <w:spacing w:after="0"/>
      </w:pPr>
    </w:p>
    <w:p w:rsidR="009A7BE3" w:rsidRDefault="009A7BE3" w:rsidP="00AA665E">
      <w:pPr>
        <w:spacing w:after="0"/>
      </w:pPr>
      <w:r w:rsidRPr="00AA665E">
        <w:rPr>
          <w:b/>
        </w:rPr>
        <w:t>Week 8</w:t>
      </w:r>
      <w:r w:rsidR="00AA665E" w:rsidRPr="00AA665E">
        <w:rPr>
          <w:b/>
        </w:rPr>
        <w:t>:</w:t>
      </w:r>
      <w:r w:rsidR="00AA665E">
        <w:tab/>
        <w:t>Chapter 16 (pages 297 – 310)</w:t>
      </w:r>
    </w:p>
    <w:p w:rsidR="00AA665E" w:rsidRDefault="00AA665E" w:rsidP="00AA665E">
      <w:pPr>
        <w:spacing w:after="0"/>
      </w:pPr>
      <w:r>
        <w:tab/>
      </w:r>
      <w:r>
        <w:tab/>
        <w:t>Do page 313 1-15</w:t>
      </w:r>
    </w:p>
    <w:p w:rsidR="00AA665E" w:rsidRDefault="00AA665E" w:rsidP="00AA665E">
      <w:pPr>
        <w:spacing w:after="0"/>
      </w:pPr>
      <w:r>
        <w:tab/>
      </w:r>
      <w:r>
        <w:tab/>
        <w:t>WWYD pages 299. 303, 305, 310</w:t>
      </w:r>
    </w:p>
    <w:p w:rsidR="00AA665E" w:rsidRDefault="00AA665E" w:rsidP="00AA665E">
      <w:pPr>
        <w:spacing w:after="0"/>
      </w:pPr>
    </w:p>
    <w:p w:rsidR="00AA665E" w:rsidRDefault="00AA665E" w:rsidP="00AA665E">
      <w:pPr>
        <w:spacing w:after="0"/>
      </w:pPr>
      <w:r>
        <w:tab/>
      </w:r>
      <w:r>
        <w:tab/>
        <w:t>Chapter 18 (pages 337 – 348)</w:t>
      </w:r>
    </w:p>
    <w:p w:rsidR="00AA665E" w:rsidRDefault="00AA665E" w:rsidP="00AA665E">
      <w:pPr>
        <w:spacing w:after="0"/>
      </w:pPr>
      <w:r>
        <w:tab/>
      </w:r>
      <w:r>
        <w:tab/>
        <w:t>Do page 351 1 – 15</w:t>
      </w:r>
    </w:p>
    <w:p w:rsidR="00AA665E" w:rsidRDefault="00AA665E" w:rsidP="00AA665E">
      <w:pPr>
        <w:spacing w:after="0"/>
      </w:pPr>
      <w:r>
        <w:tab/>
      </w:r>
      <w:r>
        <w:tab/>
        <w:t>WWYD pages 339. 342, 345, 348</w:t>
      </w:r>
    </w:p>
    <w:p w:rsidR="00AA665E" w:rsidRDefault="00AA665E" w:rsidP="00AA665E">
      <w:pPr>
        <w:spacing w:after="0"/>
      </w:pPr>
    </w:p>
    <w:p w:rsidR="009A7BE3" w:rsidRDefault="009A7BE3" w:rsidP="00AA665E">
      <w:pPr>
        <w:spacing w:after="0"/>
      </w:pPr>
      <w:r w:rsidRPr="00AA665E">
        <w:rPr>
          <w:b/>
        </w:rPr>
        <w:t>Week 9</w:t>
      </w:r>
      <w:r w:rsidR="00AA665E" w:rsidRPr="00AA665E">
        <w:rPr>
          <w:b/>
        </w:rPr>
        <w:t>:</w:t>
      </w:r>
      <w:r w:rsidR="00AA665E">
        <w:tab/>
        <w:t>Chapter 11(pages 195 – 212</w:t>
      </w:r>
    </w:p>
    <w:p w:rsidR="00AA665E" w:rsidRDefault="00AA665E" w:rsidP="00AA665E">
      <w:pPr>
        <w:spacing w:after="0"/>
      </w:pPr>
      <w:r>
        <w:tab/>
      </w:r>
      <w:r>
        <w:tab/>
        <w:t>Do page 215 1-15</w:t>
      </w:r>
    </w:p>
    <w:p w:rsidR="00AA665E" w:rsidRDefault="00AA665E" w:rsidP="00AA665E">
      <w:pPr>
        <w:spacing w:after="0"/>
      </w:pPr>
      <w:r>
        <w:tab/>
      </w:r>
      <w:r>
        <w:tab/>
        <w:t xml:space="preserve">WWYD pages 199, 203, 207, </w:t>
      </w:r>
      <w:proofErr w:type="gramStart"/>
      <w:r>
        <w:t>212</w:t>
      </w:r>
      <w:proofErr w:type="gramEnd"/>
    </w:p>
    <w:p w:rsidR="00AA665E" w:rsidRDefault="00AA665E" w:rsidP="00AA665E">
      <w:pPr>
        <w:spacing w:after="0"/>
      </w:pPr>
    </w:p>
    <w:p w:rsidR="00AA665E" w:rsidRDefault="00AA665E" w:rsidP="00AA665E">
      <w:pPr>
        <w:spacing w:after="0"/>
      </w:pPr>
      <w:r>
        <w:tab/>
      </w:r>
      <w:r>
        <w:tab/>
        <w:t xml:space="preserve">Chapter 12 </w:t>
      </w:r>
      <w:proofErr w:type="gramStart"/>
      <w:r>
        <w:t>( pages</w:t>
      </w:r>
      <w:proofErr w:type="gramEnd"/>
      <w:r>
        <w:t xml:space="preserve"> 217 – 226)</w:t>
      </w:r>
    </w:p>
    <w:p w:rsidR="00AA665E" w:rsidRDefault="00AA665E" w:rsidP="00AA665E">
      <w:pPr>
        <w:spacing w:after="0"/>
      </w:pPr>
      <w:r>
        <w:tab/>
      </w:r>
      <w:r>
        <w:tab/>
        <w:t>Do page 229 1 – 15</w:t>
      </w:r>
    </w:p>
    <w:p w:rsidR="00AA665E" w:rsidRDefault="00AA665E" w:rsidP="00AA665E">
      <w:pPr>
        <w:spacing w:after="0"/>
      </w:pPr>
      <w:r>
        <w:tab/>
      </w:r>
      <w:r>
        <w:tab/>
        <w:t xml:space="preserve">WWYD pages 219, 221, 224, </w:t>
      </w:r>
      <w:proofErr w:type="gramStart"/>
      <w:r>
        <w:t>226</w:t>
      </w:r>
      <w:proofErr w:type="gramEnd"/>
    </w:p>
    <w:p w:rsidR="00AA665E" w:rsidRDefault="00AA665E" w:rsidP="00AA665E">
      <w:pPr>
        <w:spacing w:after="0"/>
      </w:pPr>
    </w:p>
    <w:p w:rsidR="00AA665E" w:rsidRDefault="00AA665E" w:rsidP="00AA665E">
      <w:pPr>
        <w:spacing w:after="0"/>
      </w:pPr>
      <w:r>
        <w:tab/>
      </w:r>
      <w:r>
        <w:tab/>
        <w:t xml:space="preserve">Chapter 13 </w:t>
      </w:r>
      <w:proofErr w:type="gramStart"/>
      <w:r>
        <w:t>( pages</w:t>
      </w:r>
      <w:proofErr w:type="gramEnd"/>
      <w:r>
        <w:t xml:space="preserve"> 231 – 246)</w:t>
      </w:r>
    </w:p>
    <w:p w:rsidR="00AA665E" w:rsidRDefault="00AA665E" w:rsidP="00AA665E">
      <w:pPr>
        <w:spacing w:after="0"/>
      </w:pPr>
      <w:r>
        <w:tab/>
      </w:r>
      <w:r>
        <w:tab/>
        <w:t>Do page 249 1 – 15</w:t>
      </w:r>
    </w:p>
    <w:p w:rsidR="00AA665E" w:rsidRDefault="00AA665E" w:rsidP="00AA665E">
      <w:pPr>
        <w:spacing w:after="0"/>
      </w:pPr>
      <w:r>
        <w:tab/>
      </w:r>
      <w:r>
        <w:tab/>
        <w:t xml:space="preserve">WWYD pages 236, 239, 244, </w:t>
      </w:r>
      <w:proofErr w:type="gramStart"/>
      <w:r>
        <w:t>246</w:t>
      </w:r>
      <w:proofErr w:type="gramEnd"/>
    </w:p>
    <w:sectPr w:rsidR="00AA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E3"/>
    <w:rsid w:val="0027554A"/>
    <w:rsid w:val="005A1335"/>
    <w:rsid w:val="009A7BE3"/>
    <w:rsid w:val="00AA665E"/>
    <w:rsid w:val="00D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1</cp:revision>
  <dcterms:created xsi:type="dcterms:W3CDTF">2013-08-22T18:36:00Z</dcterms:created>
  <dcterms:modified xsi:type="dcterms:W3CDTF">2013-08-22T19:07:00Z</dcterms:modified>
</cp:coreProperties>
</file>