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03" w:rsidRDefault="001F52AB" w:rsidP="001F52AB">
      <w:pPr>
        <w:jc w:val="center"/>
      </w:pPr>
      <w:r>
        <w:t>Lesson 3</w:t>
      </w:r>
    </w:p>
    <w:p w:rsidR="001F52AB" w:rsidRDefault="001F52AB" w:rsidP="001F52AB">
      <w:r>
        <w:t xml:space="preserve">Objective:  To understand </w:t>
      </w:r>
      <w:proofErr w:type="gramStart"/>
      <w:r>
        <w:t>the  important</w:t>
      </w:r>
      <w:proofErr w:type="gramEnd"/>
      <w:r>
        <w:t xml:space="preserve"> parts of a vehicle and how to register a vehicle.</w:t>
      </w:r>
    </w:p>
    <w:p w:rsidR="001F52AB" w:rsidRDefault="001F52AB" w:rsidP="001F52AB">
      <w:r w:rsidRPr="004A00F7">
        <w:rPr>
          <w:b/>
        </w:rPr>
        <w:t>Questions to ponder</w:t>
      </w:r>
      <w:r>
        <w:t>:</w:t>
      </w:r>
    </w:p>
    <w:p w:rsidR="001F52AB" w:rsidRDefault="001F52AB" w:rsidP="001F52AB">
      <w:r>
        <w:t>What does standard equipment mean?</w:t>
      </w:r>
    </w:p>
    <w:p w:rsidR="001F52AB" w:rsidRDefault="001F52AB" w:rsidP="001F52AB">
      <w:r>
        <w:t>Why is it crucial to understand the parts of the car you are driving?</w:t>
      </w:r>
    </w:p>
    <w:p w:rsidR="001F52AB" w:rsidRDefault="001F52AB" w:rsidP="001F52AB">
      <w:r>
        <w:t>Who owns a vehicle?</w:t>
      </w:r>
    </w:p>
    <w:p w:rsidR="001F52AB" w:rsidRDefault="001F52AB" w:rsidP="001F52AB">
      <w:r>
        <w:t>Where would you register your vehicle in the town of Lisbon?</w:t>
      </w:r>
    </w:p>
    <w:p w:rsidR="004A00F7" w:rsidRDefault="004A00F7" w:rsidP="001F52AB">
      <w:r w:rsidRPr="004A00F7">
        <w:rPr>
          <w:b/>
        </w:rPr>
        <w:t>Lesson for today</w:t>
      </w:r>
      <w:r>
        <w:t>:</w:t>
      </w:r>
    </w:p>
    <w:p w:rsidR="004A00F7" w:rsidRDefault="004A00F7" w:rsidP="001F52AB">
      <w:r>
        <w:t>A title is a legal document that states who owns a car.   (In most cases the bank will hold title)</w:t>
      </w:r>
    </w:p>
    <w:p w:rsidR="004A00F7" w:rsidRDefault="004A00F7" w:rsidP="001F52AB">
      <w:r>
        <w:t xml:space="preserve">A title should never be left inside the vehicle in </w:t>
      </w:r>
      <w:proofErr w:type="gramStart"/>
      <w:r>
        <w:t>case  the</w:t>
      </w:r>
      <w:proofErr w:type="gramEnd"/>
      <w:r>
        <w:t xml:space="preserve"> car is stolen.</w:t>
      </w:r>
    </w:p>
    <w:p w:rsidR="004A00F7" w:rsidRDefault="004A00F7" w:rsidP="001F52AB">
      <w:r>
        <w:t>If you buy a car privately, the title application will be filled out by the town clerk</w:t>
      </w:r>
    </w:p>
    <w:p w:rsidR="004A00F7" w:rsidRDefault="004A00F7" w:rsidP="001F52AB">
      <w:r>
        <w:t>If you buy a vehicle from a licensed dealer, the dealer will fill out the paperwork.</w:t>
      </w:r>
    </w:p>
    <w:p w:rsidR="004A00F7" w:rsidRDefault="004A00F7" w:rsidP="001F52AB">
      <w:r>
        <w:t>Vehicles older than 15 years do not need to have a title.  However, if the vehicle is a heavy truck or truck-tractors and gross vehicle weight of over 18,000 pounds a title is required.</w:t>
      </w:r>
    </w:p>
    <w:p w:rsidR="004A00F7" w:rsidRDefault="00DC66D5" w:rsidP="001F52AB">
      <w:r>
        <w:t>Registration of vehicle:</w:t>
      </w:r>
    </w:p>
    <w:p w:rsidR="00DC66D5" w:rsidRDefault="00DC66D5" w:rsidP="001F52AB">
      <w:r>
        <w:t>If you are a new resident, you are given 60 days from the date you move to NH to register vehicles.  Below are the steps all people must take to register their vehicle in the town they live in.</w:t>
      </w:r>
    </w:p>
    <w:p w:rsidR="00DC66D5" w:rsidRDefault="00DC66D5" w:rsidP="00DC66D5">
      <w:pPr>
        <w:spacing w:after="0"/>
      </w:pPr>
      <w:r>
        <w:tab/>
      </w:r>
      <w:proofErr w:type="gramStart"/>
      <w:r>
        <w:t>Proof of residency.</w:t>
      </w:r>
      <w:proofErr w:type="gramEnd"/>
    </w:p>
    <w:p w:rsidR="00DC66D5" w:rsidRDefault="00DC66D5" w:rsidP="00DC66D5">
      <w:pPr>
        <w:spacing w:after="0"/>
      </w:pPr>
      <w:r>
        <w:tab/>
        <w:t>Proof of ownership of vehicle</w:t>
      </w:r>
    </w:p>
    <w:p w:rsidR="00DC66D5" w:rsidRDefault="00DC66D5" w:rsidP="00DC66D5">
      <w:pPr>
        <w:spacing w:after="0"/>
      </w:pPr>
      <w:r>
        <w:tab/>
        <w:t>Proof of ID</w:t>
      </w:r>
    </w:p>
    <w:p w:rsidR="00DC66D5" w:rsidRDefault="00DC66D5" w:rsidP="00DC66D5">
      <w:pPr>
        <w:spacing w:after="0"/>
      </w:pPr>
    </w:p>
    <w:p w:rsidR="00DC66D5" w:rsidRDefault="00DC66D5" w:rsidP="00DC66D5">
      <w:pPr>
        <w:spacing w:after="0"/>
      </w:pPr>
      <w:r>
        <w:t xml:space="preserve">Once you have the registration permit from the town clerk, you may then make an appointment with a </w:t>
      </w:r>
      <w:proofErr w:type="gramStart"/>
      <w:r>
        <w:t>licensed  inspection</w:t>
      </w:r>
      <w:proofErr w:type="gramEnd"/>
      <w:r>
        <w:t xml:space="preserve"> station for an inspection.   The price of the inspection is posted on the outside of each station.  </w:t>
      </w:r>
    </w:p>
    <w:p w:rsidR="00DC66D5" w:rsidRDefault="00DC66D5" w:rsidP="00DC66D5">
      <w:pPr>
        <w:spacing w:after="0"/>
      </w:pPr>
    </w:p>
    <w:p w:rsidR="00DC66D5" w:rsidRDefault="00DC66D5" w:rsidP="00DC66D5">
      <w:pPr>
        <w:spacing w:after="0"/>
      </w:pPr>
      <w:proofErr w:type="gramStart"/>
      <w:r>
        <w:t>New  Hampshire</w:t>
      </w:r>
      <w:proofErr w:type="gramEnd"/>
      <w:r>
        <w:t xml:space="preserve"> requires each vehicle to have a plate in the front and rear  of each vehicle.  </w:t>
      </w:r>
    </w:p>
    <w:p w:rsidR="00DC66D5" w:rsidRDefault="00DC66D5" w:rsidP="00DC66D5">
      <w:pPr>
        <w:spacing w:after="0"/>
      </w:pPr>
    </w:p>
    <w:p w:rsidR="00DC66D5" w:rsidRDefault="00DC66D5" w:rsidP="00DC66D5">
      <w:pPr>
        <w:spacing w:after="0"/>
      </w:pPr>
      <w:r>
        <w:t xml:space="preserve">Vehicles must be inspected yearly during the </w:t>
      </w:r>
      <w:proofErr w:type="gramStart"/>
      <w:r>
        <w:t>owners</w:t>
      </w:r>
      <w:proofErr w:type="gramEnd"/>
      <w:r>
        <w:t xml:space="preserve"> birth month.  </w:t>
      </w:r>
    </w:p>
    <w:p w:rsidR="00DC66D5" w:rsidRDefault="00DC66D5" w:rsidP="00DC66D5">
      <w:pPr>
        <w:spacing w:after="0"/>
      </w:pPr>
    </w:p>
    <w:p w:rsidR="00DC66D5" w:rsidRDefault="00DC66D5" w:rsidP="00DC66D5">
      <w:pPr>
        <w:spacing w:after="0"/>
      </w:pPr>
      <w:r>
        <w:t xml:space="preserve">Vehicles over </w:t>
      </w:r>
      <w:proofErr w:type="gramStart"/>
      <w:r>
        <w:t>18,000  pounds</w:t>
      </w:r>
      <w:proofErr w:type="gramEnd"/>
      <w:r>
        <w:t xml:space="preserve"> and school buses over 10,000 pounds must be inspected 2 times a year ( every 6 months)</w:t>
      </w:r>
    </w:p>
    <w:p w:rsidR="00DC66D5" w:rsidRDefault="00DC66D5" w:rsidP="00DC66D5">
      <w:pPr>
        <w:spacing w:after="0"/>
      </w:pPr>
    </w:p>
    <w:p w:rsidR="00DC66D5" w:rsidRDefault="00DC66D5" w:rsidP="00DC66D5">
      <w:pPr>
        <w:spacing w:after="0"/>
      </w:pPr>
      <w:r>
        <w:lastRenderedPageBreak/>
        <w:t xml:space="preserve">There are several items that will be inspected on your vehicle.  Look on pages 20 – </w:t>
      </w:r>
      <w:proofErr w:type="gramStart"/>
      <w:r>
        <w:t>21  in</w:t>
      </w:r>
      <w:proofErr w:type="gramEnd"/>
      <w:r>
        <w:t xml:space="preserve"> the driver’s manual.   </w:t>
      </w:r>
    </w:p>
    <w:p w:rsidR="00DC66D5" w:rsidRDefault="00DC66D5" w:rsidP="00DC66D5">
      <w:pPr>
        <w:spacing w:after="0"/>
      </w:pPr>
    </w:p>
    <w:p w:rsidR="00DC66D5" w:rsidRDefault="00DC66D5" w:rsidP="00DC66D5">
      <w:pPr>
        <w:spacing w:after="0"/>
      </w:pPr>
      <w:r>
        <w:t>Some items of importance:</w:t>
      </w:r>
    </w:p>
    <w:p w:rsidR="00DC66D5" w:rsidRDefault="00DC66D5" w:rsidP="00DC66D5">
      <w:pPr>
        <w:spacing w:after="0"/>
      </w:pPr>
      <w:r>
        <w:tab/>
        <w:t>Your tires must have at least 2/32 of an inch of tread and free of cuts and tears.</w:t>
      </w:r>
    </w:p>
    <w:p w:rsidR="00DC66D5" w:rsidRDefault="00DC66D5" w:rsidP="00DC66D5">
      <w:pPr>
        <w:spacing w:after="0"/>
      </w:pPr>
      <w:r>
        <w:tab/>
        <w:t>Horn must be heard from at least 200 feet.</w:t>
      </w:r>
    </w:p>
    <w:p w:rsidR="00DC66D5" w:rsidRDefault="00DC66D5" w:rsidP="00DC66D5">
      <w:pPr>
        <w:spacing w:after="0"/>
      </w:pPr>
    </w:p>
    <w:p w:rsidR="00DC66D5" w:rsidRDefault="00993B8A" w:rsidP="00DC66D5">
      <w:pPr>
        <w:spacing w:after="0"/>
      </w:pPr>
      <w:proofErr w:type="gramStart"/>
      <w:r>
        <w:t>Motorcycles  and</w:t>
      </w:r>
      <w:proofErr w:type="gramEnd"/>
      <w:r>
        <w:t xml:space="preserve"> motor-driven cycles  must be inspected by an Official Motorcycle Inspection Station within 10 days of  registration and annually by July 1. </w:t>
      </w:r>
    </w:p>
    <w:p w:rsidR="00993B8A" w:rsidRDefault="00993B8A" w:rsidP="00DC66D5">
      <w:pPr>
        <w:spacing w:after="0"/>
      </w:pPr>
    </w:p>
    <w:p w:rsidR="00993B8A" w:rsidRDefault="00993B8A" w:rsidP="00DC66D5">
      <w:pPr>
        <w:spacing w:after="0"/>
      </w:pPr>
      <w:r>
        <w:t xml:space="preserve">Look at PowerPoint on </w:t>
      </w:r>
      <w:r w:rsidR="006A2473">
        <w:t xml:space="preserve">instruments and gauges.   We will also be looking at the manual for the </w:t>
      </w:r>
      <w:proofErr w:type="spellStart"/>
      <w:proofErr w:type="gramStart"/>
      <w:r w:rsidR="006A2473">
        <w:t>drivers</w:t>
      </w:r>
      <w:proofErr w:type="spellEnd"/>
      <w:proofErr w:type="gramEnd"/>
      <w:r w:rsidR="006A2473">
        <w:t xml:space="preserve"> education car.   You need to know where the instruments are on this car before you drive too.   If time permits we will go outside and I will demonstrate the important features of the vehicle.</w:t>
      </w:r>
    </w:p>
    <w:p w:rsidR="00866BF7" w:rsidRDefault="00866BF7" w:rsidP="00DC66D5">
      <w:pPr>
        <w:spacing w:after="0"/>
      </w:pPr>
    </w:p>
    <w:p w:rsidR="00866BF7" w:rsidRDefault="00866BF7" w:rsidP="00DC66D5">
      <w:pPr>
        <w:spacing w:after="0"/>
      </w:pPr>
      <w:r>
        <w:t>Do page 18 in driver’s manual as class.</w:t>
      </w:r>
    </w:p>
    <w:p w:rsidR="002F1150" w:rsidRDefault="002F1150" w:rsidP="00DC66D5">
      <w:pPr>
        <w:spacing w:after="0"/>
      </w:pPr>
    </w:p>
    <w:p w:rsidR="002F1150" w:rsidRDefault="002F1150" w:rsidP="00DC66D5">
      <w:pPr>
        <w:spacing w:after="0"/>
      </w:pPr>
      <w:r>
        <w:t xml:space="preserve">Guided reading 3  on pages </w:t>
      </w:r>
      <w:r w:rsidR="003E2392">
        <w:t>27 - 32</w:t>
      </w:r>
      <w:bookmarkStart w:id="0" w:name="_GoBack"/>
      <w:bookmarkEnd w:id="0"/>
    </w:p>
    <w:p w:rsidR="00866BF7" w:rsidRDefault="00866BF7" w:rsidP="00DC66D5">
      <w:pPr>
        <w:spacing w:after="0"/>
      </w:pPr>
    </w:p>
    <w:p w:rsidR="00866BF7" w:rsidRDefault="00866BF7" w:rsidP="00DC66D5">
      <w:pPr>
        <w:spacing w:after="0"/>
      </w:pPr>
    </w:p>
    <w:p w:rsidR="004A00F7" w:rsidRDefault="004A00F7" w:rsidP="001F52AB"/>
    <w:p w:rsidR="004A00F7" w:rsidRDefault="004A00F7" w:rsidP="001F52AB"/>
    <w:p w:rsidR="001F52AB" w:rsidRDefault="001F52AB" w:rsidP="001F52AB"/>
    <w:sectPr w:rsidR="001F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AB"/>
    <w:rsid w:val="001F52AB"/>
    <w:rsid w:val="002C7903"/>
    <w:rsid w:val="002F1150"/>
    <w:rsid w:val="003E2392"/>
    <w:rsid w:val="004A00F7"/>
    <w:rsid w:val="006A2473"/>
    <w:rsid w:val="00866BF7"/>
    <w:rsid w:val="00993B8A"/>
    <w:rsid w:val="00DC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6</cp:revision>
  <dcterms:created xsi:type="dcterms:W3CDTF">2013-11-01T14:02:00Z</dcterms:created>
  <dcterms:modified xsi:type="dcterms:W3CDTF">2013-11-01T14:32:00Z</dcterms:modified>
</cp:coreProperties>
</file>