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4" w:rsidRDefault="00B654C4" w:rsidP="00B654C4">
      <w:pPr>
        <w:spacing w:after="0"/>
        <w:jc w:val="center"/>
      </w:pPr>
      <w:bookmarkStart w:id="0" w:name="_GoBack"/>
      <w:bookmarkEnd w:id="0"/>
      <w:r>
        <w:t>Guided Reading # 4</w:t>
      </w:r>
    </w:p>
    <w:p w:rsidR="00B654C4" w:rsidRDefault="00B654C4" w:rsidP="00B654C4">
      <w:pPr>
        <w:spacing w:after="0"/>
        <w:jc w:val="center"/>
      </w:pPr>
      <w:r>
        <w:t xml:space="preserve">Pages 34 – </w:t>
      </w:r>
      <w:r w:rsidR="00F16504">
        <w:t>42</w:t>
      </w:r>
    </w:p>
    <w:p w:rsidR="00B654C4" w:rsidRDefault="00B654C4" w:rsidP="00B654C4">
      <w:pPr>
        <w:spacing w:after="0"/>
        <w:jc w:val="center"/>
      </w:pP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 xml:space="preserve"> To make a safe turn, you should do </w:t>
      </w:r>
      <w:proofErr w:type="gramStart"/>
      <w:r>
        <w:t>what ?</w:t>
      </w:r>
      <w:proofErr w:type="gramEnd"/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Before moving into the proper lane, you should do what 3 things?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If in proper lane you should signal how many feet before turn?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If on highway, you should signal how many feet before turn?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 xml:space="preserve">The safest way to make a turn is to do </w:t>
      </w:r>
      <w:proofErr w:type="gramStart"/>
      <w:r>
        <w:t>what  3</w:t>
      </w:r>
      <w:proofErr w:type="gramEnd"/>
      <w:r>
        <w:t xml:space="preserve"> things?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How should you hands be positioned on the steering wheel?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When should you use your turn signals?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The driver behind you should have how many second warning?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What are the proper hand signals?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Signal before slowing down when __________.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What is a safe following distance?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List some things that may impact your following distance?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What rule is used to help you determine a safe following distance?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t>When stopped behind another vehicle you should see what?</w:t>
      </w:r>
    </w:p>
    <w:p w:rsidR="00E6449D" w:rsidRDefault="00E6449D" w:rsidP="00B654C4">
      <w:pPr>
        <w:pStyle w:val="ListParagraph"/>
        <w:numPr>
          <w:ilvl w:val="0"/>
          <w:numId w:val="2"/>
        </w:numPr>
        <w:spacing w:after="0"/>
      </w:pPr>
      <w:r>
        <w:t>What should you do if you are being tailgated?</w:t>
      </w:r>
    </w:p>
    <w:p w:rsidR="00E6449D" w:rsidRDefault="00E6449D" w:rsidP="00B654C4">
      <w:pPr>
        <w:pStyle w:val="ListParagraph"/>
        <w:numPr>
          <w:ilvl w:val="0"/>
          <w:numId w:val="2"/>
        </w:numPr>
        <w:spacing w:after="0"/>
      </w:pPr>
      <w:r>
        <w:t xml:space="preserve">You must not follow a </w:t>
      </w:r>
      <w:proofErr w:type="gramStart"/>
      <w:r>
        <w:t>fire  truck</w:t>
      </w:r>
      <w:proofErr w:type="gramEnd"/>
      <w:r>
        <w:t xml:space="preserve"> going to a fire any closer than ___ feet.</w:t>
      </w:r>
    </w:p>
    <w:p w:rsidR="00E6449D" w:rsidRDefault="00E6449D" w:rsidP="00B654C4">
      <w:pPr>
        <w:pStyle w:val="ListParagraph"/>
        <w:numPr>
          <w:ilvl w:val="0"/>
          <w:numId w:val="2"/>
        </w:numPr>
        <w:spacing w:after="0"/>
      </w:pPr>
      <w:r>
        <w:t xml:space="preserve">What are six things you should </w:t>
      </w:r>
      <w:proofErr w:type="gramStart"/>
      <w:r>
        <w:t>remember  once</w:t>
      </w:r>
      <w:proofErr w:type="gramEnd"/>
      <w:r>
        <w:t xml:space="preserve"> you decide to pass a vehicle?</w:t>
      </w:r>
    </w:p>
    <w:p w:rsidR="00F16504" w:rsidRDefault="00F16504" w:rsidP="00B654C4">
      <w:pPr>
        <w:pStyle w:val="ListParagraph"/>
        <w:numPr>
          <w:ilvl w:val="0"/>
          <w:numId w:val="2"/>
        </w:numPr>
        <w:spacing w:after="0"/>
      </w:pPr>
      <w:r>
        <w:t>When is it legal to pass on the right?</w:t>
      </w:r>
    </w:p>
    <w:p w:rsidR="00F16504" w:rsidRDefault="00F16504" w:rsidP="00B654C4">
      <w:pPr>
        <w:pStyle w:val="ListParagraph"/>
        <w:numPr>
          <w:ilvl w:val="0"/>
          <w:numId w:val="2"/>
        </w:numPr>
        <w:spacing w:after="0"/>
      </w:pPr>
      <w:r>
        <w:t>When is passing not allowed?</w:t>
      </w:r>
    </w:p>
    <w:p w:rsidR="00F16504" w:rsidRDefault="00F16504" w:rsidP="00B654C4">
      <w:pPr>
        <w:pStyle w:val="ListParagraph"/>
        <w:numPr>
          <w:ilvl w:val="0"/>
          <w:numId w:val="2"/>
        </w:numPr>
        <w:spacing w:after="0"/>
      </w:pPr>
      <w:r>
        <w:t>If 3 lanes of traffic in same direction, which is smoothest?</w:t>
      </w:r>
    </w:p>
    <w:p w:rsidR="00F16504" w:rsidRDefault="00F16504" w:rsidP="00B654C4">
      <w:pPr>
        <w:pStyle w:val="ListParagraph"/>
        <w:numPr>
          <w:ilvl w:val="0"/>
          <w:numId w:val="2"/>
        </w:numPr>
        <w:spacing w:after="0"/>
      </w:pPr>
      <w:r>
        <w:t>If 2 lanes of traffic in same direction, what is the purpose of each lane?</w:t>
      </w:r>
    </w:p>
    <w:p w:rsidR="00F16504" w:rsidRDefault="00F16504" w:rsidP="00B654C4">
      <w:pPr>
        <w:pStyle w:val="ListParagraph"/>
        <w:numPr>
          <w:ilvl w:val="0"/>
          <w:numId w:val="2"/>
        </w:numPr>
        <w:spacing w:after="0"/>
      </w:pPr>
      <w:r>
        <w:t>Before changing lanes, you should do what 4 things?</w:t>
      </w:r>
    </w:p>
    <w:p w:rsidR="00F16504" w:rsidRDefault="00F16504" w:rsidP="00B654C4">
      <w:pPr>
        <w:pStyle w:val="ListParagraph"/>
        <w:numPr>
          <w:ilvl w:val="0"/>
          <w:numId w:val="2"/>
        </w:numPr>
        <w:spacing w:after="0"/>
      </w:pPr>
      <w:r>
        <w:t>What is a good rule of thumb?</w:t>
      </w:r>
    </w:p>
    <w:p w:rsidR="00F16504" w:rsidRDefault="00F16504" w:rsidP="00B654C4">
      <w:pPr>
        <w:pStyle w:val="ListParagraph"/>
        <w:numPr>
          <w:ilvl w:val="0"/>
          <w:numId w:val="2"/>
        </w:numPr>
        <w:spacing w:after="0"/>
      </w:pPr>
      <w:r>
        <w:t>What should you check continually before you slow down, stop or turn?</w:t>
      </w:r>
    </w:p>
    <w:p w:rsidR="00B654C4" w:rsidRDefault="00B654C4" w:rsidP="00B654C4">
      <w:pPr>
        <w:pStyle w:val="ListParagraph"/>
        <w:numPr>
          <w:ilvl w:val="0"/>
          <w:numId w:val="2"/>
        </w:numPr>
        <w:spacing w:after="0"/>
      </w:pPr>
      <w:r>
        <w:br/>
      </w:r>
    </w:p>
    <w:p w:rsidR="00B654C4" w:rsidRDefault="00B654C4" w:rsidP="00B654C4">
      <w:pPr>
        <w:spacing w:after="0"/>
      </w:pPr>
    </w:p>
    <w:p w:rsidR="00162BAC" w:rsidRDefault="00162BAC"/>
    <w:sectPr w:rsidR="00162BAC" w:rsidSect="00162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C78"/>
    <w:multiLevelType w:val="hybridMultilevel"/>
    <w:tmpl w:val="8908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6F04"/>
    <w:multiLevelType w:val="hybridMultilevel"/>
    <w:tmpl w:val="FB0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4"/>
    <w:rsid w:val="00162BAC"/>
    <w:rsid w:val="00551C49"/>
    <w:rsid w:val="00B654C4"/>
    <w:rsid w:val="00E6449D"/>
    <w:rsid w:val="00F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jodots</dc:creator>
  <cp:lastModifiedBy>John Dotski</cp:lastModifiedBy>
  <cp:revision>2</cp:revision>
  <dcterms:created xsi:type="dcterms:W3CDTF">2013-11-14T16:38:00Z</dcterms:created>
  <dcterms:modified xsi:type="dcterms:W3CDTF">2013-11-14T16:38:00Z</dcterms:modified>
</cp:coreProperties>
</file>